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5026025</wp:posOffset>
            </wp:positionH>
            <wp:positionV relativeFrom="paragraph">
              <wp:posOffset>139700</wp:posOffset>
            </wp:positionV>
            <wp:extent cx="957580" cy="716280"/>
            <wp:effectExtent b="0" l="0" r="0" t="0"/>
            <wp:wrapSquare wrapText="bothSides" distB="0" distT="0" distL="114300" distR="114300"/>
            <wp:docPr id="103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57580" cy="716280"/>
                    </a:xfrm>
                    <a:prstGeom prst="rect"/>
                    <a:ln/>
                  </pic:spPr>
                </pic:pic>
              </a:graphicData>
            </a:graphic>
          </wp:anchor>
        </w:drawing>
      </w:r>
    </w:p>
    <w:tbl>
      <w:tblPr>
        <w:tblStyle w:val="Table1"/>
        <w:tblW w:w="2943.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tblGridChange w:id="0">
          <w:tblGrid>
            <w:gridCol w:w="294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righ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6"/>
                <w:szCs w:val="26"/>
                <w:u w:val="none"/>
                <w:shd w:fill="auto" w:val="clear"/>
                <w:vertAlign w:val="baseline"/>
                <w:rtl w:val="0"/>
              </w:rPr>
              <w:t xml:space="preserve">Formato europeo per il curriculum vitae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1879600</wp:posOffset>
                      </wp:positionH>
                      <wp:positionV relativeFrom="paragraph">
                        <wp:posOffset>673100</wp:posOffset>
                      </wp:positionV>
                      <wp:extent cx="0" cy="9559290"/>
                      <wp:effectExtent b="0" l="0" r="0" t="0"/>
                      <wp:wrapNone/>
                      <wp:docPr id="1032" name=""/>
                      <a:graphic>
                        <a:graphicData uri="http://schemas.microsoft.com/office/word/2010/wordprocessingShape">
                          <wps:wsp>
                            <wps:cNvCnPr/>
                            <wps:spPr>
                              <a:xfrm>
                                <a:off x="5346000" y="0"/>
                                <a:ext cx="0" cy="75600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673100</wp:posOffset>
                      </wp:positionV>
                      <wp:extent cx="0" cy="9559290"/>
                      <wp:effectExtent b="0" l="0" r="0" t="0"/>
                      <wp:wrapNone/>
                      <wp:docPr id="103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955929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drawing>
                <wp:inline distB="0" distT="0" distL="114300" distR="114300">
                  <wp:extent cx="361315" cy="251460"/>
                  <wp:effectExtent b="0" l="0" r="0" t="0"/>
                  <wp:docPr id="103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61315" cy="25146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2943.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tblGridChange w:id="0">
          <w:tblGrid>
            <w:gridCol w:w="294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righ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Informazioni personali</w:t>
            </w: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40" w:before="40" w:line="252.00000000000003"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Borsari Cristina</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Indirizzo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40" w:before="40" w:line="252.00000000000003"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Via della Resistenza 8/a 44012 Bondeno – Ferrara - Italia</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Telefono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40" w:before="40" w:line="252.00000000000003"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351/5737731</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E-mail</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40" w:before="40" w:line="252.00000000000003"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hyperlink r:id="rId10">
              <w:r w:rsidDel="00000000" w:rsidR="00000000" w:rsidRPr="00000000">
                <w:rPr>
                  <w:rFonts w:ascii="Arial Narrow" w:cs="Arial Narrow" w:eastAsia="Arial Narrow" w:hAnsi="Arial Narrow"/>
                  <w:b w:val="1"/>
                  <w:i w:val="0"/>
                  <w:smallCaps w:val="0"/>
                  <w:strike w:val="0"/>
                  <w:color w:val="0000ff"/>
                  <w:sz w:val="24"/>
                  <w:szCs w:val="24"/>
                  <w:u w:val="single"/>
                  <w:shd w:fill="auto" w:val="clear"/>
                  <w:vertAlign w:val="baseline"/>
                  <w:rtl w:val="0"/>
                </w:rPr>
                <w:t xml:space="preserve">cborsari16@gmail.com</w:t>
              </w:r>
            </w:hyperlink>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2.00000000000003"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Nazionalità</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Italiana</w:t>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tbl>
      <w:tblPr>
        <w:tblStyle w:val="Table5"/>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rHeight w:val="2593.318359375"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righ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Esperienza lavorativa</w:t>
            </w: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48.00000000000001" w:before="48.00000000000001" w:line="276" w:lineRule="auto"/>
              <w:ind w:left="0" w:right="0"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Date (da – a</w:t>
            </w: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48.00000000000001" w:before="48.00000000000001" w:line="276"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e indirizzo del datore di lavoro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48.00000000000001" w:before="48.00000000000001" w:line="276"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di azienda o settore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48.00000000000001" w:before="48.00000000000001" w:line="276"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di impiego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48.00000000000001" w:before="48.00000000000001" w:line="276"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Principali mansioni e responsabilità</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48.00000000000001" w:before="48.00000000000001"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48.00000000000001" w:before="48.00000000000001" w:line="252.00000000000003"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48.00000000000001" w:before="48.00000000000001" w:line="252.00000000000003"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Settembre 2021 ad oggi</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UNICOMM  - Due</w:t>
            </w:r>
            <w:r w:rsidDel="00000000" w:rsidR="00000000" w:rsidRPr="00000000">
              <w:rPr>
                <w:rFonts w:ascii="Arial Narrow" w:cs="Arial Narrow" w:eastAsia="Arial Narrow" w:hAnsi="Arial Narrow"/>
                <w:rtl w:val="0"/>
              </w:rPr>
              <w:t xml:space="preserve">v</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ille (VI)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Vendita al dettaglio di generi alimentari grande distribuzione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rtl w:val="0"/>
              </w:rPr>
              <w:t xml:space="preserve">Dipendente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Miglioramento processi, pianificazione –  organizza</w:t>
            </w:r>
            <w:r w:rsidDel="00000000" w:rsidR="00000000" w:rsidRPr="00000000">
              <w:rPr>
                <w:rFonts w:ascii="Arial Narrow" w:cs="Arial Narrow" w:eastAsia="Arial Narrow" w:hAnsi="Arial Narrow"/>
                <w:rtl w:val="0"/>
              </w:rPr>
              <w:t xml:space="preserve">zione; gestione gruppi lavoro; customer care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Date (da – 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Dal 2015 a Settembre 2021</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e indirizzo del datore di lavoro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Soc. Cons. r.l. – Centro di Formazione professionale. Via Bologna 96/e 40017 San Giovanni in Persiceto (Bo)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di azienda o settore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Formazione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di impiego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Dipendente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Principali mansioni e responsabilità</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Referente Sistema Qualità (dal 2014 al 2021): monitoraggio del sistema documentale, pianificazione e gestione delle verifiche interne in collaborazione con il Consulente</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Organizzazione delle verifiche di rinnovo e mantenimento.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Formazione interna(dal 2014 al 2021): analisi, pianificazione, erogazione e coordinamento della formazione interna prevista dal Piano formativo redatto in collaborazione con la Direzione.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rtl w:val="0"/>
              </w:rPr>
              <w:t xml:space="preserve">Referente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Accreditamento Regionale (dal 2012 al 2021): gestione delle attività previste dalla Normativa. Elaborazione dati in raccordo con il </w:t>
            </w:r>
            <w:r w:rsidDel="00000000" w:rsidR="00000000" w:rsidRPr="00000000">
              <w:rPr>
                <w:rFonts w:ascii="Arial Narrow" w:cs="Arial Narrow" w:eastAsia="Arial Narrow" w:hAnsi="Arial Narrow"/>
                <w:rtl w:val="0"/>
              </w:rPr>
              <w:t xml:space="preserve">CED</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rtl w:val="0"/>
              </w:rPr>
              <w:t xml:space="preserve">Referente interno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Sicurezza (dal 2012 al 2021). Monitoraggio delle attività previste dal T.U in raccordo con RSPP.</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rtl w:val="0"/>
              </w:rPr>
              <w:t xml:space="preserve">Project manager (dal 2013 al 2021) di</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progetti formativi rivolti a soggetti fragili e vulnerabili (inclusione - LR.14). </w:t>
            </w:r>
            <w:r w:rsidDel="00000000" w:rsidR="00000000" w:rsidRPr="00000000">
              <w:rPr>
                <w:rFonts w:ascii="Arial Narrow" w:cs="Arial Narrow" w:eastAsia="Arial Narrow" w:hAnsi="Arial Narrow"/>
                <w:rtl w:val="0"/>
              </w:rPr>
              <w:t xml:space="preserve">P</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ianificazione e monitoraggio delle attività formative e del gruppo di lavoro. Gestione del budget in raccordo con partenariato e Resp. Amministrativo. Utilizzo delle piattaforme regionali.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Dal 2016 al 2020: Coordinatore Senior di  progetti IFTS. Pianificazione, gestione ed erogazione. Monitoraggio budget</w:t>
            </w:r>
            <w:r w:rsidDel="00000000" w:rsidR="00000000" w:rsidRPr="00000000">
              <w:rPr>
                <w:rFonts w:ascii="Arial Narrow" w:cs="Arial Narrow" w:eastAsia="Arial Narrow" w:hAnsi="Arial Narrow"/>
                <w:rtl w:val="0"/>
              </w:rPr>
              <w:t xml:space="preserve">. oordinatore corsi e certificazione inerenti alla saldatura. Tutor tirocini.</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139700</wp:posOffset>
                      </wp:positionV>
                      <wp:extent cx="60960" cy="14495145"/>
                      <wp:effectExtent b="0" l="0" r="0" t="0"/>
                      <wp:wrapNone/>
                      <wp:docPr id="1031" name=""/>
                      <a:graphic>
                        <a:graphicData uri="http://schemas.microsoft.com/office/word/2010/wordprocessingShape">
                          <wps:wsp>
                            <wps:cNvCnPr/>
                            <wps:spPr>
                              <a:xfrm>
                                <a:off x="5320283" y="0"/>
                                <a:ext cx="51435" cy="75600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139700</wp:posOffset>
                      </wp:positionV>
                      <wp:extent cx="60960" cy="14495145"/>
                      <wp:effectExtent b="0" l="0" r="0" t="0"/>
                      <wp:wrapNone/>
                      <wp:docPr id="103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0960" cy="14495145"/>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e indirizzo del datore di lavoro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Dal 2011 al 2012 </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di azienda o settore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Soc. Cons. r.l. – Centro di Formazione professionale. Via Bologna 96/e 40017 San Giovanni in Persiceto (Bo)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di impiego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Formazione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Principali mansioni e responsabilità</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Dipendente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Principali mansioni e responsabilità</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Coordinatore Corsi a qualifica FSE. Tutor didattico-organizzativo di tirocini. EPV nel servizio SRFC.</w:t>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456.000000000002"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6945"/>
        <w:gridCol w:w="284"/>
        <w:tblGridChange w:id="0">
          <w:tblGrid>
            <w:gridCol w:w="2943"/>
            <w:gridCol w:w="284"/>
            <w:gridCol w:w="6945"/>
            <w:gridCol w:w="28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Date (da – 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2005 al 2010</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e indirizzo del datore di lavoro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Via Bologna 96/e 40017 San Giovanni in Persiceto (Bo)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di azienda o settore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Formazione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Tipo di impiego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Dipendente</w:t>
            </w:r>
          </w:p>
        </w:tc>
      </w:tr>
      <w:tr>
        <w:trPr>
          <w:cantSplit w:val="0"/>
          <w:trHeight w:val="1477"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Principali mansioni e responsabilità</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Coordinatore/progettista del progetto sperimentale Servizi formativi per i Centri per l’impiego. Sviluppo del Progetto in collaborazione con Resp.Area, Enti partner e gruppo di lavoro.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Progettazione, ideazione, sviluppo di un modello in rete per l’erogazione delle attività formative del Progetto. Monitoraggio del budget, coordinamento delle attività formative in collaborazione con il gruppo di lavoro. Ideazione del sistema di valutazione di dati quantitativi e qualitativi afferenti il progetto sperimentale.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Dal 2000 al 2004</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indirizzo del datore di lavoro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Via Bologna 96/e 40017 San Giovanni in Persiceto (Bo)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Tipo di azienda o settore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Formazione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Tipo di impiego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Collaboratore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mansioni e responsabilità</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Progettazione e coordinamento di corsi aziendali finanziati FSE e a mercato e di attività formative rivolti alle Imprese e alle Agenzie per il lavoro (dal rilevamento dei fabbisogni formativi, alla stesura del progetto formativo e alla formulazione del budget /preventivo di dettaglio)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Progettazione ed erogazione di attività seminariali e corsuali finalizzate alla creazione d’impresa, gestite in collaborazione con il Servizio Progetti d’Impresa della Provincia di Bologna.</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48"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292100</wp:posOffset>
                      </wp:positionV>
                      <wp:extent cx="60960" cy="14495145"/>
                      <wp:effectExtent b="0" l="0" r="0" t="0"/>
                      <wp:wrapNone/>
                      <wp:docPr id="1034" name=""/>
                      <a:graphic>
                        <a:graphicData uri="http://schemas.microsoft.com/office/word/2010/wordprocessingShape">
                          <wps:wsp>
                            <wps:cNvCnPr/>
                            <wps:spPr>
                              <a:xfrm>
                                <a:off x="5320283" y="0"/>
                                <a:ext cx="51435" cy="75600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292100</wp:posOffset>
                      </wp:positionV>
                      <wp:extent cx="60960" cy="14495145"/>
                      <wp:effectExtent b="0" l="0" r="0" t="0"/>
                      <wp:wrapNone/>
                      <wp:docPr id="103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0960" cy="14495145"/>
                              </a:xfrm>
                              <a:prstGeom prst="rect"/>
                              <a:ln/>
                            </pic:spPr>
                          </pic:pic>
                        </a:graphicData>
                      </a:graphic>
                    </wp:anchor>
                  </w:drawing>
                </mc:Fallback>
              </mc:AlternateConten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keepNext w:val="1"/>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righ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Istruzione e formazione</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settembre –novembre 2016</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Ebirfop</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Implementazione dei servizi di orientamento e placement</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Attestato di frequenza</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Maggio  2011 a giugno 2011</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 Via Bologna 96/e9 – 40017 San Giovanni in Persiceto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Formazione per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EPV</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RFC</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Attestato di Frequenza</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Marzo 2009</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 Via Bologna 96/e – 40017 San Giovanni in Persiceto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 progettazione formativa e il Sistema Regionale di formalizzazione e certificazione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SRFC)</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Attestato di Frequenza</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Aprile 2008 a Ottobre 2008</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 Via Bologna 96/e – 40017 San Giovanni in Persiceto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 sviluppo delle competenze a sostegno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dell’innovazione (Comunicazione, MKTG, Sicurezza, Organizzazione aziendale)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Attestato di Frequenza</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Novembre 2006 </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 Via Bologna 96/e  – 40017 San Giovanni in Persiceto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Marketing commerciale e strategico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Attestato di Frequenza</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Aprile 2006 a Maggio 2006</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 Via Bologna 96/e – 40017 San Giovanni in Persiceto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Europrogettazione – corso base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Attestato di Frequenza</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Marzo 2006 a Aprile 2006</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 Via Benelli 9 – 40018 San Pietro in Casale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Controllo di gestione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Attestato di Frequenza</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Dicembre 2004 a Gennaio 2005</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 Via Bologna 96/e – 40017 San Giovanni in Persiceto (Bo)</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Progettare per UC</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gennaio  2004 a Aprile 2004</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Futura S.p.A – Via Benelli 9 – 40018 San Pietro in Casale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Office Automation (Word, Excel, S.O, Internet e Posta Elettronica)</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Standard ECDL</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Date (da –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 settembre  1982 a giugno 1987</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e tipo di istituto di istruzione o formazione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Liceo Scientifico A.Roiti – Via V.Veneto  – Bondeno (FE)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Principali materie / abilità professionali oggetto dello studio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Materie scientifiche.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Qualifica conseguita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Diploma di Maturità Scientifica </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Livello nella classificazione nazionale (se pertinente)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33"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Madrelingua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2"/>
                <w:szCs w:val="22"/>
                <w:u w:val="none"/>
                <w:shd w:fill="auto" w:val="clear"/>
                <w:vertAlign w:val="baseline"/>
                <w:rtl w:val="0"/>
              </w:rPr>
              <w:t xml:space="preserve">Italiano</w:t>
            </w:r>
            <w:r w:rsidDel="00000000" w:rsidR="00000000" w:rsidRPr="00000000">
              <w:rPr>
                <w:rtl w:val="0"/>
              </w:rPr>
            </w:r>
          </w:p>
        </w:tc>
      </w:tr>
    </w:tb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tbl>
      <w:tblPr>
        <w:tblStyle w:val="Table14"/>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tbl>
            <w:tblPr>
              <w:tblStyle w:val="Table15"/>
              <w:tblW w:w="2943.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tblGridChange w:id="0">
                <w:tblGrid>
                  <w:gridCol w:w="294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F">
                  <w:pPr>
                    <w:keepNext w:val="1"/>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Altre lingua</w:t>
                  </w:r>
                  <w:r w:rsidDel="00000000" w:rsidR="00000000" w:rsidRPr="00000000">
                    <w:rPr>
                      <w:rtl w:val="0"/>
                    </w:rPr>
                  </w:r>
                </w:p>
              </w:tc>
            </w:tr>
          </w:tbl>
          <w:p w:rsidR="00000000" w:rsidDel="00000000" w:rsidP="00000000" w:rsidRDefault="00000000" w:rsidRPr="00000000" w14:paraId="0000016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20" w:before="20" w:line="252.00000000000003" w:lineRule="auto"/>
              <w:ind w:left="0" w:right="33"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2"/>
                <w:szCs w:val="22"/>
                <w:u w:val="none"/>
                <w:shd w:fill="auto" w:val="clear"/>
                <w:vertAlign w:val="baseline"/>
                <w:rtl w:val="0"/>
              </w:rPr>
              <w:t xml:space="preserve">Inglese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20" w:before="20" w:line="252.00000000000003" w:lineRule="auto"/>
              <w:ind w:left="0" w:right="33"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Capacità di lettura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Livello C1</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6">
            <w:pPr>
              <w:keepNext w:val="1"/>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33"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Capacità di scrittura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Livello C1</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20" w:before="20" w:line="252.00000000000003" w:lineRule="auto"/>
              <w:ind w:left="0" w:right="33"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Capacità di espressione orale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1879600</wp:posOffset>
                      </wp:positionH>
                      <wp:positionV relativeFrom="paragraph">
                        <wp:posOffset>673100</wp:posOffset>
                      </wp:positionV>
                      <wp:extent cx="0" cy="9559290"/>
                      <wp:effectExtent b="0" l="0" r="0" t="0"/>
                      <wp:wrapNone/>
                      <wp:docPr id="1033" name=""/>
                      <a:graphic>
                        <a:graphicData uri="http://schemas.microsoft.com/office/word/2010/wordprocessingShape">
                          <wps:wsp>
                            <wps:cNvCnPr/>
                            <wps:spPr>
                              <a:xfrm>
                                <a:off x="5346000" y="0"/>
                                <a:ext cx="0" cy="75600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673100</wp:posOffset>
                      </wp:positionV>
                      <wp:extent cx="0" cy="9559290"/>
                      <wp:effectExtent b="0" l="0" r="0" t="0"/>
                      <wp:wrapNone/>
                      <wp:docPr id="103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0" cy="955929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Livello C1</w:t>
            </w:r>
          </w:p>
        </w:tc>
      </w:tr>
    </w:tb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20" w:before="20" w:line="252.00000000000003" w:lineRule="auto"/>
              <w:ind w:left="0" w:right="33"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1879600</wp:posOffset>
                      </wp:positionH>
                      <wp:positionV relativeFrom="paragraph">
                        <wp:posOffset>673100</wp:posOffset>
                      </wp:positionV>
                      <wp:extent cx="0" cy="9559290"/>
                      <wp:effectExtent b="0" l="0" r="0" t="0"/>
                      <wp:wrapNone/>
                      <wp:docPr id="1030" name=""/>
                      <a:graphic>
                        <a:graphicData uri="http://schemas.microsoft.com/office/word/2010/wordprocessingShape">
                          <wps:wsp>
                            <wps:cNvCnPr/>
                            <wps:spPr>
                              <a:xfrm>
                                <a:off x="5346000" y="0"/>
                                <a:ext cx="0" cy="75600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673100</wp:posOffset>
                      </wp:positionV>
                      <wp:extent cx="0" cy="9559290"/>
                      <wp:effectExtent b="0" l="0" r="0" t="0"/>
                      <wp:wrapNone/>
                      <wp:docPr id="103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0" cy="955929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33"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Capacità e competenze relazionali</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33"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Vivere e lavorare con altre persone, in ambiente multiculturale, occupando posti in cui la comunicazione è importante e in situazioni in cui è essenziale lavorare in squadra (ad es. cultura e sport), ecc.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 Capacità di lavorare in staff; attenzione alle esigenze del gruppo e del singolo nel rispetto dell’obiettivo aziendale e dei ruoli professionali. capacità di rilevare criticità e individuare soluzioni ;  lavorare per obiettivi.</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33"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Capacità e competenze organizzative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33"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Ad es. coordinamento e amministrazione di persone, progetti, bilanci; sul posto di lavoro, in attività di volontariato (ad es. cultura e sport), a casa, ecc.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ottime capacità organizzative, di gestione e di supervisione in aree di attività diverse. Pianificazione, Organizzazione e supervisione delle attività assegnate ai collaboratori.</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33"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Capacità e competenze tecniche</w:t>
            </w:r>
            <w:r w:rsidDel="00000000" w:rsidR="00000000" w:rsidRPr="00000000">
              <w:rPr>
                <w:rtl w:val="0"/>
              </w:rPr>
            </w:r>
          </w:p>
          <w:p w:rsidR="00000000" w:rsidDel="00000000" w:rsidP="00000000" w:rsidRDefault="00000000" w:rsidRPr="00000000" w14:paraId="0000017E">
            <w:pPr>
              <w:keepNext w:val="1"/>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Con computer, attrezzature specifiche, macchinari, ecc.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buona conoscenza pacchetto Office (word, excel, internet e posta elettronica), e gestionali regionali</w:t>
            </w:r>
            <w:r w:rsidDel="00000000" w:rsidR="00000000" w:rsidRPr="00000000">
              <w:rPr>
                <w:rtl w:val="0"/>
              </w:rPr>
            </w:r>
          </w:p>
        </w:tc>
      </w:tr>
    </w:tb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33"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Capacità e competenze artistiche</w:t>
            </w:r>
            <w:r w:rsidDel="00000000" w:rsidR="00000000" w:rsidRPr="00000000">
              <w:rPr>
                <w:rtl w:val="0"/>
              </w:rPr>
            </w:r>
          </w:p>
          <w:p w:rsidR="00000000" w:rsidDel="00000000" w:rsidP="00000000" w:rsidRDefault="00000000" w:rsidRPr="00000000" w14:paraId="00000183">
            <w:pPr>
              <w:keepNext w:val="1"/>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Musica, scrittura, disegno ecc.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8">
            <w:pPr>
              <w:keepNext w:val="1"/>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Patente o patenti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Patente b – automunita</w:t>
            </w:r>
          </w:p>
        </w:tc>
      </w:tr>
    </w:tb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104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C">
            <w:pPr>
              <w:keepNext w:val="1"/>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Ulteriori informazioni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 w:before="2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Frequenza al corso “Offerta2000”, organizzato da Futura S.p.A. per la formazione e selezione di personale specializzato nella gestione di attività formative finanziate dal FSE. Frequentato il corso per la gestione del’ISO 9001:2008. Dichiaro inoltre di aver ottenuto l’Attestato per la figura di Preposto e di addetto al Primo soccorso presente in azienda con uso del defibrillatore.</w:t>
            </w:r>
            <w:r w:rsidDel="00000000" w:rsidR="00000000" w:rsidRPr="00000000">
              <w:rPr>
                <w:rtl w:val="0"/>
              </w:rPr>
            </w:r>
          </w:p>
        </w:tc>
      </w:tr>
    </w:tbl>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52.00000000000003"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Autorizzo al trattamento dei miei dati personali ai sensi del Regolamento UE n. 2016/679</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ab/>
        <w:tab/>
        <w:tab/>
        <w:tab/>
        <w:tab/>
        <w:tab/>
        <w:tab/>
        <w:tab/>
        <w:tab/>
        <w:t xml:space="preserve">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05/07/2019</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footerReference r:id="rId15" w:type="default"/>
      <w:footerReference r:id="rId16" w:type="even"/>
      <w:pgSz w:h="16840" w:w="11907" w:orient="portrait"/>
      <w:pgMar w:bottom="851" w:top="851" w:left="851" w:right="1797" w:header="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322.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6095"/>
      <w:tblGridChange w:id="0">
        <w:tblGrid>
          <w:gridCol w:w="2943"/>
          <w:gridCol w:w="284"/>
          <w:gridCol w:w="609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1"/>
            </w:tabs>
            <w:spacing w:after="160" w:before="0" w:line="252.00000000000003"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Pagina </w:t>
          </w: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 - Curriculum vitae di</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1"/>
            </w:tabs>
            <w:spacing w:after="160" w:before="0" w:line="252.00000000000003"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Borsari Cristina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1"/>
            </w:tabs>
            <w:spacing w:after="160" w:before="0" w:line="252.00000000000003"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1"/>
      </w:tabs>
      <w:spacing w:after="160" w:before="0" w:line="252.00000000000003"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2.00000000000003"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after="160" w:line="252"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keepLines w:val="1"/>
      <w:suppressAutoHyphens w:val="1"/>
      <w:spacing w:after="40" w:before="320" w:line="252" w:lineRule="auto"/>
      <w:ind w:leftChars="-1" w:rightChars="0" w:firstLineChars="-1"/>
      <w:jc w:val="both"/>
      <w:textDirection w:val="btLr"/>
      <w:textAlignment w:val="top"/>
      <w:outlineLvl w:val="0"/>
    </w:pPr>
    <w:rPr>
      <w:rFonts w:ascii="Calibri Light" w:cs="Times New Roman" w:eastAsia="SimSun" w:hAnsi="Calibri Light"/>
      <w:b w:val="1"/>
      <w:bCs w:val="1"/>
      <w:caps w:val="1"/>
      <w:spacing w:val="4"/>
      <w:w w:val="100"/>
      <w:position w:val="-1"/>
      <w:sz w:val="28"/>
      <w:szCs w:val="28"/>
      <w:effect w:val="none"/>
      <w:vertAlign w:val="baseline"/>
      <w:cs w:val="0"/>
      <w:em w:val="none"/>
      <w:lang w:bidi="ar-SA" w:eastAsia="it-IT" w:val="it-IT"/>
    </w:rPr>
  </w:style>
  <w:style w:type="paragraph" w:styleId="Titolo2">
    <w:name w:val="Titolo 2"/>
    <w:basedOn w:val="Normale"/>
    <w:next w:val="Normale"/>
    <w:autoRedefine w:val="0"/>
    <w:hidden w:val="0"/>
    <w:qFormat w:val="1"/>
    <w:pPr>
      <w:keepNext w:val="1"/>
      <w:keepLines w:val="1"/>
      <w:suppressAutoHyphens w:val="1"/>
      <w:spacing w:after="0" w:before="120" w:line="252" w:lineRule="auto"/>
      <w:ind w:leftChars="-1" w:rightChars="0" w:firstLineChars="-1"/>
      <w:jc w:val="both"/>
      <w:textDirection w:val="btLr"/>
      <w:textAlignment w:val="top"/>
      <w:outlineLvl w:val="1"/>
    </w:pPr>
    <w:rPr>
      <w:rFonts w:ascii="Calibri Light" w:cs="Times New Roman" w:eastAsia="SimSun" w:hAnsi="Calibri Light"/>
      <w:b w:val="1"/>
      <w:bCs w:val="1"/>
      <w:w w:val="100"/>
      <w:position w:val="-1"/>
      <w:sz w:val="28"/>
      <w:szCs w:val="28"/>
      <w:effect w:val="none"/>
      <w:vertAlign w:val="baseline"/>
      <w:cs w:val="0"/>
      <w:em w:val="none"/>
      <w:lang w:bidi="ar-SA" w:eastAsia="it-IT" w:val="it-IT"/>
    </w:rPr>
  </w:style>
  <w:style w:type="paragraph" w:styleId="Titolo3">
    <w:name w:val="Titolo 3"/>
    <w:basedOn w:val="Normale"/>
    <w:next w:val="Normale"/>
    <w:autoRedefine w:val="0"/>
    <w:hidden w:val="0"/>
    <w:qFormat w:val="1"/>
    <w:pPr>
      <w:keepNext w:val="1"/>
      <w:keepLines w:val="1"/>
      <w:suppressAutoHyphens w:val="1"/>
      <w:spacing w:after="0" w:before="120" w:line="252" w:lineRule="auto"/>
      <w:ind w:leftChars="-1" w:rightChars="0" w:firstLineChars="-1"/>
      <w:jc w:val="both"/>
      <w:textDirection w:val="btLr"/>
      <w:textAlignment w:val="top"/>
      <w:outlineLvl w:val="2"/>
    </w:pPr>
    <w:rPr>
      <w:rFonts w:ascii="Calibri Light" w:cs="Times New Roman" w:eastAsia="SimSun" w:hAnsi="Calibri Light"/>
      <w:spacing w:val="4"/>
      <w:w w:val="100"/>
      <w:position w:val="-1"/>
      <w:sz w:val="24"/>
      <w:szCs w:val="24"/>
      <w:effect w:val="none"/>
      <w:vertAlign w:val="baseline"/>
      <w:cs w:val="0"/>
      <w:em w:val="none"/>
      <w:lang w:bidi="ar-SA" w:eastAsia="it-IT" w:val="it-IT"/>
    </w:rPr>
  </w:style>
  <w:style w:type="paragraph" w:styleId="Titolo4">
    <w:name w:val="Titolo 4"/>
    <w:basedOn w:val="Normale"/>
    <w:next w:val="Normale"/>
    <w:autoRedefine w:val="0"/>
    <w:hidden w:val="0"/>
    <w:qFormat w:val="1"/>
    <w:pPr>
      <w:keepNext w:val="1"/>
      <w:keepLines w:val="1"/>
      <w:suppressAutoHyphens w:val="1"/>
      <w:spacing w:after="0" w:before="120" w:line="252" w:lineRule="auto"/>
      <w:ind w:leftChars="-1" w:rightChars="0" w:firstLineChars="-1"/>
      <w:jc w:val="both"/>
      <w:textDirection w:val="btLr"/>
      <w:textAlignment w:val="top"/>
      <w:outlineLvl w:val="3"/>
    </w:pPr>
    <w:rPr>
      <w:rFonts w:ascii="Calibri Light" w:cs="Times New Roman" w:eastAsia="SimSun" w:hAnsi="Calibri Light"/>
      <w:i w:val="1"/>
      <w:i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1"/>
    <w:pPr>
      <w:keepNext w:val="1"/>
      <w:keepLines w:val="1"/>
      <w:suppressAutoHyphens w:val="1"/>
      <w:spacing w:after="0" w:before="120" w:line="252" w:lineRule="auto"/>
      <w:ind w:leftChars="-1" w:rightChars="0" w:firstLineChars="-1"/>
      <w:jc w:val="both"/>
      <w:textDirection w:val="btLr"/>
      <w:textAlignment w:val="top"/>
      <w:outlineLvl w:val="4"/>
    </w:pPr>
    <w:rPr>
      <w:rFonts w:ascii="Calibri Light" w:cs="Times New Roman" w:eastAsia="SimSun" w:hAnsi="Calibri Light"/>
      <w:b w:val="1"/>
      <w:bCs w:val="1"/>
      <w:w w:val="100"/>
      <w:position w:val="-1"/>
      <w:sz w:val="22"/>
      <w:szCs w:val="22"/>
      <w:effect w:val="none"/>
      <w:vertAlign w:val="baseline"/>
      <w:cs w:val="0"/>
      <w:em w:val="none"/>
      <w:lang w:bidi="ar-SA" w:eastAsia="it-IT" w:val="it-IT"/>
    </w:rPr>
  </w:style>
  <w:style w:type="paragraph" w:styleId="Titolo6">
    <w:name w:val="Titolo 6"/>
    <w:basedOn w:val="Normale"/>
    <w:next w:val="Normale"/>
    <w:autoRedefine w:val="0"/>
    <w:hidden w:val="0"/>
    <w:qFormat w:val="1"/>
    <w:pPr>
      <w:keepNext w:val="1"/>
      <w:keepLines w:val="1"/>
      <w:suppressAutoHyphens w:val="1"/>
      <w:spacing w:after="0" w:before="120" w:line="252" w:lineRule="auto"/>
      <w:ind w:leftChars="-1" w:rightChars="0" w:firstLineChars="-1"/>
      <w:jc w:val="both"/>
      <w:textDirection w:val="btLr"/>
      <w:textAlignment w:val="top"/>
      <w:outlineLvl w:val="5"/>
    </w:pPr>
    <w:rPr>
      <w:rFonts w:ascii="Calibri Light" w:cs="Times New Roman" w:eastAsia="SimSun" w:hAnsi="Calibri Light"/>
      <w:b w:val="1"/>
      <w:bCs w:val="1"/>
      <w:i w:val="1"/>
      <w:iCs w:val="1"/>
      <w:w w:val="100"/>
      <w:position w:val="-1"/>
      <w:sz w:val="22"/>
      <w:szCs w:val="22"/>
      <w:effect w:val="none"/>
      <w:vertAlign w:val="baseline"/>
      <w:cs w:val="0"/>
      <w:em w:val="none"/>
      <w:lang w:bidi="ar-SA" w:eastAsia="it-IT" w:val="it-IT"/>
    </w:rPr>
  </w:style>
  <w:style w:type="paragraph" w:styleId="Titolo7">
    <w:name w:val="Titolo 7"/>
    <w:basedOn w:val="Normale"/>
    <w:next w:val="Normale"/>
    <w:autoRedefine w:val="0"/>
    <w:hidden w:val="0"/>
    <w:qFormat w:val="1"/>
    <w:pPr>
      <w:keepNext w:val="1"/>
      <w:keepLines w:val="1"/>
      <w:suppressAutoHyphens w:val="1"/>
      <w:spacing w:after="0" w:before="120" w:line="252" w:lineRule="auto"/>
      <w:ind w:leftChars="-1" w:rightChars="0" w:firstLineChars="-1"/>
      <w:jc w:val="both"/>
      <w:textDirection w:val="btLr"/>
      <w:textAlignment w:val="top"/>
      <w:outlineLvl w:val="6"/>
    </w:pPr>
    <w:rPr>
      <w:i w:val="1"/>
      <w:iCs w:val="1"/>
      <w:w w:val="100"/>
      <w:position w:val="-1"/>
      <w:sz w:val="22"/>
      <w:szCs w:val="22"/>
      <w:effect w:val="none"/>
      <w:vertAlign w:val="baseline"/>
      <w:cs w:val="0"/>
      <w:em w:val="none"/>
      <w:lang w:bidi="ar-SA" w:eastAsia="it-IT" w:val="it-IT"/>
    </w:rPr>
  </w:style>
  <w:style w:type="paragraph" w:styleId="Titolo8">
    <w:name w:val="Titolo 8"/>
    <w:basedOn w:val="Normale"/>
    <w:next w:val="Normale"/>
    <w:autoRedefine w:val="0"/>
    <w:hidden w:val="0"/>
    <w:qFormat w:val="1"/>
    <w:pPr>
      <w:keepNext w:val="1"/>
      <w:keepLines w:val="1"/>
      <w:suppressAutoHyphens w:val="1"/>
      <w:spacing w:after="0" w:before="120" w:line="252" w:lineRule="auto"/>
      <w:ind w:leftChars="-1" w:rightChars="0" w:firstLineChars="-1"/>
      <w:jc w:val="both"/>
      <w:textDirection w:val="btLr"/>
      <w:textAlignment w:val="top"/>
      <w:outlineLvl w:val="7"/>
    </w:pPr>
    <w:rPr>
      <w:b w:val="1"/>
      <w:bCs w:val="1"/>
      <w:w w:val="100"/>
      <w:position w:val="-1"/>
      <w:sz w:val="22"/>
      <w:szCs w:val="22"/>
      <w:effect w:val="none"/>
      <w:vertAlign w:val="baseline"/>
      <w:cs w:val="0"/>
      <w:em w:val="none"/>
      <w:lang w:bidi="ar-SA" w:eastAsia="it-IT" w:val="it-IT"/>
    </w:rPr>
  </w:style>
  <w:style w:type="paragraph" w:styleId="Titolo9">
    <w:name w:val="Titolo 9"/>
    <w:basedOn w:val="Normale"/>
    <w:next w:val="Normale"/>
    <w:autoRedefine w:val="0"/>
    <w:hidden w:val="0"/>
    <w:qFormat w:val="1"/>
    <w:pPr>
      <w:keepNext w:val="1"/>
      <w:keepLines w:val="1"/>
      <w:suppressAutoHyphens w:val="1"/>
      <w:spacing w:after="0" w:before="120" w:line="252" w:lineRule="auto"/>
      <w:ind w:leftChars="-1" w:rightChars="0" w:firstLineChars="-1"/>
      <w:jc w:val="both"/>
      <w:textDirection w:val="btLr"/>
      <w:textAlignment w:val="top"/>
      <w:outlineLvl w:val="8"/>
    </w:pPr>
    <w:rPr>
      <w:i w:val="1"/>
      <w:iCs w:val="1"/>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Aaoeeu">
    <w:name w:val="Aaoeeu"/>
    <w:next w:val="Aaoeeu"/>
    <w:autoRedefine w:val="0"/>
    <w:hidden w:val="0"/>
    <w:qFormat w:val="0"/>
    <w:pPr>
      <w:widowControl w:val="0"/>
      <w:suppressAutoHyphens w:val="1"/>
      <w:spacing w:after="160" w:line="252"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ko-KR" w:val="en-US"/>
    </w:rPr>
  </w:style>
  <w:style w:type="paragraph" w:styleId="A?eeaoae?aa1">
    <w:name w:val="A?eeaoae?aa 1"/>
    <w:basedOn w:val="Aaoeeu"/>
    <w:next w:val="Aaoeeu"/>
    <w:autoRedefine w:val="0"/>
    <w:hidden w:val="0"/>
    <w:qFormat w:val="0"/>
    <w:pPr>
      <w:keepNext w:val="1"/>
      <w:widowControl w:val="0"/>
      <w:suppressAutoHyphens w:val="1"/>
      <w:spacing w:after="160" w:line="252" w:lineRule="auto"/>
      <w:ind w:leftChars="-1" w:rightChars="0" w:firstLineChars="-1"/>
      <w:jc w:val="right"/>
      <w:textDirection w:val="btLr"/>
      <w:textAlignment w:val="top"/>
      <w:outlineLvl w:val="0"/>
    </w:pPr>
    <w:rPr>
      <w:b w:val="1"/>
      <w:w w:val="100"/>
      <w:position w:val="-1"/>
      <w:sz w:val="22"/>
      <w:szCs w:val="22"/>
      <w:effect w:val="none"/>
      <w:vertAlign w:val="baseline"/>
      <w:cs w:val="0"/>
      <w:em w:val="none"/>
      <w:lang w:bidi="ar-SA" w:eastAsia="ko-KR" w:val="en-US"/>
    </w:rPr>
  </w:style>
  <w:style w:type="paragraph" w:styleId="A?eeaoae?aa2">
    <w:name w:val="A?eeaoae?aa 2"/>
    <w:basedOn w:val="Aaoeeu"/>
    <w:next w:val="Aaoeeu"/>
    <w:autoRedefine w:val="0"/>
    <w:hidden w:val="0"/>
    <w:qFormat w:val="0"/>
    <w:pPr>
      <w:keepNext w:val="1"/>
      <w:widowControl w:val="0"/>
      <w:suppressAutoHyphens w:val="1"/>
      <w:spacing w:after="160" w:line="252" w:lineRule="auto"/>
      <w:ind w:leftChars="-1" w:rightChars="0" w:firstLineChars="-1"/>
      <w:jc w:val="right"/>
      <w:textDirection w:val="btLr"/>
      <w:textAlignment w:val="top"/>
      <w:outlineLvl w:val="0"/>
    </w:pPr>
    <w:rPr>
      <w:i w:val="1"/>
      <w:w w:val="100"/>
      <w:position w:val="-1"/>
      <w:sz w:val="22"/>
      <w:szCs w:val="22"/>
      <w:effect w:val="none"/>
      <w:vertAlign w:val="baseline"/>
      <w:cs w:val="0"/>
      <w:em w:val="none"/>
      <w:lang w:bidi="ar-SA" w:eastAsia="ko-KR" w:val="en-US"/>
    </w:rPr>
  </w:style>
  <w:style w:type="character" w:styleId="?nia?eeaaiYicanaiiaoioaenU">
    <w:name w:val="?nia?eeaaiYic anaiiaoioaenU"/>
    <w:next w:val="?nia?eeaaiYicanaiiaoioaenU"/>
    <w:autoRedefine w:val="0"/>
    <w:hidden w:val="0"/>
    <w:qFormat w:val="0"/>
    <w:rPr>
      <w:w w:val="100"/>
      <w:position w:val="-1"/>
      <w:sz w:val="20"/>
      <w:effect w:val="none"/>
      <w:vertAlign w:val="baseline"/>
      <w:cs w:val="0"/>
      <w:em w:val="none"/>
      <w:lang/>
    </w:rPr>
  </w:style>
  <w:style w:type="paragraph" w:styleId="Eaoae?aa">
    <w:name w:val="Eaoae?aa"/>
    <w:basedOn w:val="Aaoeeu"/>
    <w:next w:val="Eaoae?aa"/>
    <w:autoRedefine w:val="0"/>
    <w:hidden w:val="0"/>
    <w:qFormat w:val="0"/>
    <w:pPr>
      <w:widowControl w:val="0"/>
      <w:tabs>
        <w:tab w:val="center" w:leader="none" w:pos="4153"/>
        <w:tab w:val="right" w:leader="none" w:pos="8306"/>
      </w:tabs>
      <w:suppressAutoHyphens w:val="1"/>
      <w:spacing w:after="160" w:line="252"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ko-KR" w:val="en-US"/>
    </w:rPr>
  </w:style>
  <w:style w:type="paragraph" w:styleId="O?ioYeeai">
    <w:name w:val="O?ioYeeai"/>
    <w:basedOn w:val="Aaoeeu"/>
    <w:next w:val="O?ioYeeai"/>
    <w:autoRedefine w:val="0"/>
    <w:hidden w:val="0"/>
    <w:qFormat w:val="0"/>
    <w:pPr>
      <w:widowControl w:val="0"/>
      <w:tabs>
        <w:tab w:val="center" w:leader="none" w:pos="4153"/>
        <w:tab w:val="right" w:leader="none" w:pos="8306"/>
      </w:tabs>
      <w:suppressAutoHyphens w:val="1"/>
      <w:spacing w:after="160" w:line="252"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ko-KR" w:val="en-US"/>
    </w:rPr>
  </w:style>
  <w:style w:type="character" w:styleId="Aneeiuooae?aao">
    <w:name w:val="Aneeiuo oae?aao"/>
    <w:basedOn w:val="?nia?eeaaiYicanaiiaoioaenU"/>
    <w:next w:val="Aneeiuooae?aao"/>
    <w:autoRedefine w:val="0"/>
    <w:hidden w:val="0"/>
    <w:qFormat w:val="0"/>
    <w:rPr>
      <w:w w:val="100"/>
      <w:position w:val="-1"/>
      <w:sz w:val="20"/>
      <w:effect w:val="none"/>
      <w:vertAlign w:val="baseline"/>
      <w:cs w:val="0"/>
      <w:em w:val="none"/>
      <w:lang/>
    </w:rPr>
  </w:style>
  <w:style w:type="paragraph" w:styleId="O?iaeaeiYiio">
    <w:name w:val="O?ia eaeiYiio"/>
    <w:basedOn w:val="Aaoeeu"/>
    <w:next w:val="O?iaeaeiYiio"/>
    <w:autoRedefine w:val="0"/>
    <w:hidden w:val="0"/>
    <w:qFormat w:val="0"/>
    <w:pPr>
      <w:widowControl w:val="0"/>
      <w:suppressAutoHyphens w:val="1"/>
      <w:spacing w:after="160" w:line="252" w:lineRule="auto"/>
      <w:ind w:leftChars="-1" w:rightChars="0" w:firstLineChars="-1"/>
      <w:jc w:val="right"/>
      <w:textDirection w:val="btLr"/>
      <w:textAlignment w:val="top"/>
      <w:outlineLvl w:val="0"/>
    </w:pPr>
    <w:rPr>
      <w:w w:val="100"/>
      <w:position w:val="-1"/>
      <w:sz w:val="22"/>
      <w:szCs w:val="22"/>
      <w:effect w:val="none"/>
      <w:vertAlign w:val="baseline"/>
      <w:cs w:val="0"/>
      <w:em w:val="none"/>
      <w:lang w:bidi="ar-SA" w:eastAsia="ko-KR" w:val="en-US"/>
    </w:rPr>
  </w:style>
  <w:style w:type="paragraph" w:styleId="O?iaeaeiYiio2">
    <w:name w:val="O?ia eaeiYiio 2"/>
    <w:basedOn w:val="Aaoeeu"/>
    <w:next w:val="O?iaeaeiYiio2"/>
    <w:autoRedefine w:val="0"/>
    <w:hidden w:val="0"/>
    <w:qFormat w:val="0"/>
    <w:pPr>
      <w:widowControl w:val="0"/>
      <w:suppressAutoHyphens w:val="1"/>
      <w:spacing w:after="160" w:line="252" w:lineRule="auto"/>
      <w:ind w:leftChars="-1" w:rightChars="0" w:firstLineChars="-1"/>
      <w:jc w:val="right"/>
      <w:textDirection w:val="btLr"/>
      <w:textAlignment w:val="top"/>
      <w:outlineLvl w:val="0"/>
    </w:pPr>
    <w:rPr>
      <w:i w:val="1"/>
      <w:w w:val="100"/>
      <w:position w:val="-1"/>
      <w:sz w:val="16"/>
      <w:szCs w:val="22"/>
      <w:effect w:val="none"/>
      <w:vertAlign w:val="baseline"/>
      <w:cs w:val="0"/>
      <w:em w:val="none"/>
      <w:lang w:bidi="ar-SA" w:eastAsia="ko-KR" w:val="en-US"/>
    </w:rPr>
  </w:style>
  <w:style w:type="paragraph" w:styleId="O?iaeaeiYiio3">
    <w:name w:val="O?ia eaeiYiio 3"/>
    <w:basedOn w:val="Aaoeeu"/>
    <w:next w:val="O?iaeaeiYiio3"/>
    <w:autoRedefine w:val="0"/>
    <w:hidden w:val="0"/>
    <w:qFormat w:val="0"/>
    <w:pPr>
      <w:widowControl w:val="0"/>
      <w:suppressAutoHyphens w:val="1"/>
      <w:spacing w:after="160" w:line="252" w:lineRule="auto"/>
      <w:ind w:leftChars="-1" w:rightChars="0" w:firstLineChars="-1"/>
      <w:jc w:val="right"/>
      <w:textDirection w:val="btLr"/>
      <w:textAlignment w:val="top"/>
      <w:outlineLvl w:val="0"/>
    </w:pPr>
    <w:rPr>
      <w:b w:val="1"/>
      <w:w w:val="100"/>
      <w:position w:val="-1"/>
      <w:sz w:val="22"/>
      <w:szCs w:val="22"/>
      <w:effect w:val="none"/>
      <w:vertAlign w:val="baseline"/>
      <w:cs w:val="0"/>
      <w:em w:val="none"/>
      <w:lang w:bidi="ar-SA" w:eastAsia="ko-KR" w:val="en-US"/>
    </w:rPr>
  </w:style>
  <w:style w:type="paragraph" w:styleId="Intestazione">
    <w:name w:val="Intestazione"/>
    <w:basedOn w:val="Normale"/>
    <w:next w:val="Intestazione"/>
    <w:autoRedefine w:val="0"/>
    <w:hidden w:val="0"/>
    <w:qFormat w:val="0"/>
    <w:pPr>
      <w:tabs>
        <w:tab w:val="center" w:leader="none" w:pos="4153"/>
        <w:tab w:val="right" w:leader="none" w:pos="8306"/>
      </w:tabs>
      <w:suppressAutoHyphens w:val="1"/>
      <w:spacing w:after="160" w:line="252"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153"/>
        <w:tab w:val="right" w:leader="none" w:pos="8306"/>
      </w:tabs>
      <w:suppressAutoHyphens w:val="1"/>
      <w:spacing w:after="160" w:line="252"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sz w:val="20"/>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sz w:val="20"/>
      <w:u w:val="single"/>
      <w:effect w:val="none"/>
      <w:vertAlign w:val="baseline"/>
      <w:cs w:val="0"/>
      <w:em w:val="none"/>
      <w:lang/>
    </w:rPr>
  </w:style>
  <w:style w:type="paragraph" w:styleId="Êåöáëßäá">
    <w:name w:val="Êåöáëßäá"/>
    <w:basedOn w:val="Normale"/>
    <w:next w:val="Êåöáëßäá"/>
    <w:autoRedefine w:val="0"/>
    <w:hidden w:val="0"/>
    <w:qFormat w:val="0"/>
    <w:pPr>
      <w:tabs>
        <w:tab w:val="center" w:leader="none" w:pos="4153"/>
        <w:tab w:val="right" w:leader="none" w:pos="8306"/>
      </w:tabs>
      <w:suppressAutoHyphens w:val="1"/>
      <w:spacing w:after="160" w:line="252" w:lineRule="auto"/>
      <w:ind w:leftChars="-1" w:rightChars="0" w:firstLineChars="-1"/>
      <w:jc w:val="both"/>
      <w:textDirection w:val="btLr"/>
      <w:textAlignment w:val="top"/>
      <w:outlineLvl w:val="0"/>
    </w:pPr>
    <w:rPr>
      <w:noProof w:val="0"/>
      <w:w w:val="100"/>
      <w:position w:val="-1"/>
      <w:sz w:val="22"/>
      <w:szCs w:val="22"/>
      <w:effect w:val="none"/>
      <w:vertAlign w:val="baseline"/>
      <w:cs w:val="0"/>
      <w:em w:val="none"/>
      <w:lang w:bidi="ar-SA" w:eastAsia="it-IT" w:val="el-GR"/>
    </w:rPr>
  </w:style>
  <w:style w:type="paragraph" w:styleId="ÕðïóÝëéäï">
    <w:name w:val="ÕðïóÝëéäï"/>
    <w:basedOn w:val="Normale"/>
    <w:next w:val="ÕðïóÝëéäï"/>
    <w:autoRedefine w:val="0"/>
    <w:hidden w:val="0"/>
    <w:qFormat w:val="0"/>
    <w:pPr>
      <w:tabs>
        <w:tab w:val="center" w:leader="none" w:pos="4153"/>
        <w:tab w:val="right" w:leader="none" w:pos="8306"/>
      </w:tabs>
      <w:suppressAutoHyphens w:val="1"/>
      <w:spacing w:after="160" w:line="252" w:lineRule="auto"/>
      <w:ind w:leftChars="-1" w:rightChars="0" w:firstLineChars="-1"/>
      <w:jc w:val="both"/>
      <w:textDirection w:val="btLr"/>
      <w:textAlignment w:val="top"/>
      <w:outlineLvl w:val="0"/>
    </w:pPr>
    <w:rPr>
      <w:noProof w:val="0"/>
      <w:w w:val="100"/>
      <w:position w:val="-1"/>
      <w:sz w:val="22"/>
      <w:szCs w:val="22"/>
      <w:effect w:val="none"/>
      <w:vertAlign w:val="baseline"/>
      <w:cs w:val="0"/>
      <w:em w:val="none"/>
      <w:lang w:bidi="ar-SA" w:eastAsia="it-IT" w:val="el-GR"/>
    </w:rPr>
  </w:style>
  <w:style w:type="character" w:styleId="Áñéèìüòóåëßäáò">
    <w:name w:val="Áñéèìüò óåëßäáò"/>
    <w:next w:val="Áñéèìüòóåëßäáò"/>
    <w:autoRedefine w:val="0"/>
    <w:hidden w:val="0"/>
    <w:qFormat w:val="0"/>
    <w:rPr>
      <w:w w:val="100"/>
      <w:position w:val="-1"/>
      <w:sz w:val="20"/>
      <w:effect w:val="none"/>
      <w:vertAlign w:val="baseline"/>
      <w:cs w:val="0"/>
      <w:em w:val="none"/>
      <w:lang/>
    </w:rPr>
  </w:style>
  <w:style w:type="paragraph" w:styleId="Âáóéêü">
    <w:name w:val="Âáóéêü"/>
    <w:next w:val="Âáóéêü"/>
    <w:autoRedefine w:val="0"/>
    <w:hidden w:val="0"/>
    <w:qFormat w:val="0"/>
    <w:pPr>
      <w:widowControl w:val="0"/>
      <w:suppressAutoHyphens w:val="1"/>
      <w:spacing w:after="160" w:line="252"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ko-KR" w:val="el-GR"/>
    </w:rPr>
  </w:style>
  <w:style w:type="paragraph" w:styleId="Rientrocorpodeltesto">
    <w:name w:val="Rientro corpo del testo"/>
    <w:basedOn w:val="Normale"/>
    <w:next w:val="Rientrocorpodeltesto"/>
    <w:autoRedefine w:val="0"/>
    <w:hidden w:val="0"/>
    <w:qFormat w:val="0"/>
    <w:pPr>
      <w:suppressAutoHyphens w:val="1"/>
      <w:spacing w:after="160" w:line="252" w:lineRule="auto"/>
      <w:ind w:left="34" w:leftChars="-1" w:rightChars="0" w:firstLineChars="-1"/>
      <w:jc w:val="both"/>
      <w:textDirection w:val="btLr"/>
      <w:textAlignment w:val="top"/>
      <w:outlineLvl w:val="0"/>
    </w:pPr>
    <w:rPr>
      <w:rFonts w:ascii="Arial" w:hAnsi="Arial"/>
      <w:w w:val="100"/>
      <w:position w:val="-1"/>
      <w:sz w:val="16"/>
      <w:szCs w:val="22"/>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Åðéêåöáëßäá2">
    <w:name w:val="Åðéêåöáëßäá 2"/>
    <w:basedOn w:val="Âáóéêü"/>
    <w:next w:val="Âáóéêü"/>
    <w:autoRedefine w:val="0"/>
    <w:hidden w:val="0"/>
    <w:qFormat w:val="0"/>
    <w:pPr>
      <w:keepNext w:val="1"/>
      <w:widowControl w:val="0"/>
      <w:suppressAutoHyphens w:val="1"/>
      <w:spacing w:after="160" w:line="252" w:lineRule="auto"/>
      <w:ind w:leftChars="-1" w:rightChars="0" w:firstLineChars="-1"/>
      <w:jc w:val="right"/>
      <w:textDirection w:val="btLr"/>
      <w:textAlignment w:val="top"/>
      <w:outlineLvl w:val="0"/>
    </w:pPr>
    <w:rPr>
      <w:i w:val="1"/>
      <w:w w:val="100"/>
      <w:position w:val="-1"/>
      <w:sz w:val="22"/>
      <w:szCs w:val="22"/>
      <w:effect w:val="none"/>
      <w:vertAlign w:val="baseline"/>
      <w:cs w:val="0"/>
      <w:em w:val="none"/>
      <w:lang w:bidi="ar-SA" w:eastAsia="ko-KR" w:val="el-GR"/>
    </w:rPr>
  </w:style>
  <w:style w:type="character" w:styleId="Titolo1Carattere">
    <w:name w:val="Titolo 1 Carattere"/>
    <w:next w:val="Titolo1Carattere"/>
    <w:autoRedefine w:val="0"/>
    <w:hidden w:val="0"/>
    <w:qFormat w:val="0"/>
    <w:rPr>
      <w:rFonts w:ascii="Calibri Light" w:cs="Times New Roman" w:eastAsia="SimSun" w:hAnsi="Calibri Light"/>
      <w:b w:val="1"/>
      <w:bCs w:val="1"/>
      <w:caps w:val="1"/>
      <w:spacing w:val="4"/>
      <w:w w:val="100"/>
      <w:position w:val="-1"/>
      <w:sz w:val="28"/>
      <w:szCs w:val="28"/>
      <w:effect w:val="none"/>
      <w:vertAlign w:val="baseline"/>
      <w:cs w:val="0"/>
      <w:em w:val="none"/>
      <w:lang/>
    </w:rPr>
  </w:style>
  <w:style w:type="character" w:styleId="Titolo2Carattere">
    <w:name w:val="Titolo 2 Carattere"/>
    <w:next w:val="Titolo2Carattere"/>
    <w:autoRedefine w:val="0"/>
    <w:hidden w:val="0"/>
    <w:qFormat w:val="0"/>
    <w:rPr>
      <w:rFonts w:ascii="Calibri Light" w:cs="Times New Roman" w:eastAsia="SimSun" w:hAnsi="Calibri Light"/>
      <w:b w:val="1"/>
      <w:bCs w:val="1"/>
      <w:w w:val="100"/>
      <w:position w:val="-1"/>
      <w:sz w:val="28"/>
      <w:szCs w:val="28"/>
      <w:effect w:val="none"/>
      <w:vertAlign w:val="baseline"/>
      <w:cs w:val="0"/>
      <w:em w:val="none"/>
      <w:lang/>
    </w:rPr>
  </w:style>
  <w:style w:type="character" w:styleId="Titolo3Carattere">
    <w:name w:val="Titolo 3 Carattere"/>
    <w:next w:val="Titolo3Carattere"/>
    <w:autoRedefine w:val="0"/>
    <w:hidden w:val="0"/>
    <w:qFormat w:val="0"/>
    <w:rPr>
      <w:rFonts w:ascii="Calibri Light" w:cs="Times New Roman" w:eastAsia="SimSun" w:hAnsi="Calibri Light"/>
      <w:spacing w:val="4"/>
      <w:w w:val="100"/>
      <w:position w:val="-1"/>
      <w:sz w:val="24"/>
      <w:szCs w:val="24"/>
      <w:effect w:val="none"/>
      <w:vertAlign w:val="baseline"/>
      <w:cs w:val="0"/>
      <w:em w:val="none"/>
      <w:lang/>
    </w:rPr>
  </w:style>
  <w:style w:type="character" w:styleId="Titolo4Carattere">
    <w:name w:val="Titolo 4 Carattere"/>
    <w:next w:val="Titolo4Carattere"/>
    <w:autoRedefine w:val="0"/>
    <w:hidden w:val="0"/>
    <w:qFormat w:val="0"/>
    <w:rPr>
      <w:rFonts w:ascii="Calibri Light" w:cs="Times New Roman" w:eastAsia="SimSun" w:hAnsi="Calibri Light"/>
      <w:i w:val="1"/>
      <w:iCs w:val="1"/>
      <w:w w:val="100"/>
      <w:position w:val="-1"/>
      <w:sz w:val="24"/>
      <w:szCs w:val="24"/>
      <w:effect w:val="none"/>
      <w:vertAlign w:val="baseline"/>
      <w:cs w:val="0"/>
      <w:em w:val="none"/>
      <w:lang/>
    </w:rPr>
  </w:style>
  <w:style w:type="character" w:styleId="Titolo5Carattere">
    <w:name w:val="Titolo 5 Carattere"/>
    <w:next w:val="Titolo5Carattere"/>
    <w:autoRedefine w:val="0"/>
    <w:hidden w:val="0"/>
    <w:qFormat w:val="0"/>
    <w:rPr>
      <w:rFonts w:ascii="Calibri Light" w:cs="Times New Roman" w:eastAsia="SimSun" w:hAnsi="Calibri Light"/>
      <w:b w:val="1"/>
      <w:bCs w:val="1"/>
      <w:w w:val="100"/>
      <w:position w:val="-1"/>
      <w:effect w:val="none"/>
      <w:vertAlign w:val="baseline"/>
      <w:cs w:val="0"/>
      <w:em w:val="none"/>
      <w:lang/>
    </w:rPr>
  </w:style>
  <w:style w:type="character" w:styleId="Titolo6Carattere">
    <w:name w:val="Titolo 6 Carattere"/>
    <w:next w:val="Titolo6Carattere"/>
    <w:autoRedefine w:val="0"/>
    <w:hidden w:val="0"/>
    <w:qFormat w:val="0"/>
    <w:rPr>
      <w:rFonts w:ascii="Calibri Light" w:cs="Times New Roman" w:eastAsia="SimSun" w:hAnsi="Calibri Light"/>
      <w:b w:val="1"/>
      <w:bCs w:val="1"/>
      <w:i w:val="1"/>
      <w:iCs w:val="1"/>
      <w:w w:val="100"/>
      <w:position w:val="-1"/>
      <w:effect w:val="none"/>
      <w:vertAlign w:val="baseline"/>
      <w:cs w:val="0"/>
      <w:em w:val="none"/>
      <w:lang/>
    </w:rPr>
  </w:style>
  <w:style w:type="character" w:styleId="Titolo7Carattere">
    <w:name w:val="Titolo 7 Carattere"/>
    <w:next w:val="Titolo7Carattere"/>
    <w:autoRedefine w:val="0"/>
    <w:hidden w:val="0"/>
    <w:qFormat w:val="0"/>
    <w:rPr>
      <w:i w:val="1"/>
      <w:iCs w:val="1"/>
      <w:w w:val="100"/>
      <w:position w:val="-1"/>
      <w:effect w:val="none"/>
      <w:vertAlign w:val="baseline"/>
      <w:cs w:val="0"/>
      <w:em w:val="none"/>
      <w:lang/>
    </w:rPr>
  </w:style>
  <w:style w:type="character" w:styleId="Titolo8Carattere">
    <w:name w:val="Titolo 8 Carattere"/>
    <w:next w:val="Titolo8Carattere"/>
    <w:autoRedefine w:val="0"/>
    <w:hidden w:val="0"/>
    <w:qFormat w:val="0"/>
    <w:rPr>
      <w:b w:val="1"/>
      <w:bCs w:val="1"/>
      <w:w w:val="100"/>
      <w:position w:val="-1"/>
      <w:effect w:val="none"/>
      <w:vertAlign w:val="baseline"/>
      <w:cs w:val="0"/>
      <w:em w:val="none"/>
      <w:lang/>
    </w:rPr>
  </w:style>
  <w:style w:type="character" w:styleId="Titolo9Carattere">
    <w:name w:val="Titolo 9 Carattere"/>
    <w:next w:val="Titolo9Carattere"/>
    <w:autoRedefine w:val="0"/>
    <w:hidden w:val="0"/>
    <w:qFormat w:val="0"/>
    <w:rPr>
      <w:i w:val="1"/>
      <w:iCs w:val="1"/>
      <w:w w:val="100"/>
      <w:position w:val="-1"/>
      <w:effect w:val="none"/>
      <w:vertAlign w:val="baseline"/>
      <w:cs w:val="0"/>
      <w:em w:val="none"/>
      <w:lang/>
    </w:rPr>
  </w:style>
  <w:style w:type="paragraph" w:styleId="Didascalia">
    <w:name w:val="Didascalia"/>
    <w:basedOn w:val="Normale"/>
    <w:next w:val="Normale"/>
    <w:autoRedefine w:val="0"/>
    <w:hidden w:val="0"/>
    <w:qFormat w:val="1"/>
    <w:pPr>
      <w:suppressAutoHyphens w:val="1"/>
      <w:spacing w:after="160" w:line="252" w:lineRule="auto"/>
      <w:ind w:leftChars="-1" w:rightChars="0" w:firstLineChars="-1"/>
      <w:jc w:val="both"/>
      <w:textDirection w:val="btLr"/>
      <w:textAlignment w:val="top"/>
      <w:outlineLvl w:val="0"/>
    </w:pPr>
    <w:rPr>
      <w:b w:val="1"/>
      <w:bCs w:val="1"/>
      <w:w w:val="100"/>
      <w:position w:val="-1"/>
      <w:sz w:val="18"/>
      <w:szCs w:val="18"/>
      <w:effect w:val="none"/>
      <w:vertAlign w:val="baseline"/>
      <w:cs w:val="0"/>
      <w:em w:val="none"/>
      <w:lang w:bidi="ar-SA" w:eastAsia="it-IT" w:val="it-IT"/>
    </w:rPr>
  </w:style>
  <w:style w:type="paragraph" w:styleId="Titolo">
    <w:name w:val="Titolo"/>
    <w:basedOn w:val="Normale"/>
    <w:next w:val="Normale"/>
    <w:autoRedefine w:val="0"/>
    <w:hidden w:val="0"/>
    <w:qFormat w:val="0"/>
    <w:pPr>
      <w:suppressAutoHyphens w:val="1"/>
      <w:spacing w:after="0" w:line="240" w:lineRule="auto"/>
      <w:ind w:leftChars="-1" w:rightChars="0" w:firstLineChars="-1"/>
      <w:contextualSpacing w:val="1"/>
      <w:jc w:val="center"/>
      <w:textDirection w:val="btLr"/>
      <w:textAlignment w:val="top"/>
      <w:outlineLvl w:val="0"/>
    </w:pPr>
    <w:rPr>
      <w:rFonts w:ascii="Calibri Light" w:cs="Times New Roman" w:eastAsia="SimSun" w:hAnsi="Calibri Light"/>
      <w:b w:val="1"/>
      <w:bCs w:val="1"/>
      <w:spacing w:val="-7"/>
      <w:w w:val="100"/>
      <w:position w:val="-1"/>
      <w:sz w:val="48"/>
      <w:szCs w:val="48"/>
      <w:effect w:val="none"/>
      <w:vertAlign w:val="baseline"/>
      <w:cs w:val="0"/>
      <w:em w:val="none"/>
      <w:lang w:bidi="ar-SA" w:eastAsia="it-IT" w:val="it-IT"/>
    </w:rPr>
  </w:style>
  <w:style w:type="character" w:styleId="TitoloCarattere">
    <w:name w:val="Titolo Carattere"/>
    <w:next w:val="TitoloCarattere"/>
    <w:autoRedefine w:val="0"/>
    <w:hidden w:val="0"/>
    <w:qFormat w:val="0"/>
    <w:rPr>
      <w:rFonts w:ascii="Calibri Light" w:cs="Times New Roman" w:eastAsia="SimSun" w:hAnsi="Calibri Light"/>
      <w:b w:val="1"/>
      <w:bCs w:val="1"/>
      <w:spacing w:val="-7"/>
      <w:w w:val="100"/>
      <w:position w:val="-1"/>
      <w:sz w:val="48"/>
      <w:szCs w:val="48"/>
      <w:effect w:val="none"/>
      <w:vertAlign w:val="baseline"/>
      <w:cs w:val="0"/>
      <w:em w:val="none"/>
      <w:lang/>
    </w:rPr>
  </w:style>
  <w:style w:type="paragraph" w:styleId="Sottotitolo">
    <w:name w:val="Sottotitolo"/>
    <w:basedOn w:val="Normale"/>
    <w:next w:val="Normale"/>
    <w:autoRedefine w:val="0"/>
    <w:hidden w:val="0"/>
    <w:qFormat w:val="0"/>
    <w:pPr>
      <w:numPr>
        <w:ilvl w:val="1"/>
        <w:numId w:val="0"/>
      </w:numPr>
      <w:suppressAutoHyphens w:val="1"/>
      <w:spacing w:after="240" w:line="252" w:lineRule="auto"/>
      <w:ind w:leftChars="-1" w:rightChars="0" w:firstLineChars="-1"/>
      <w:jc w:val="center"/>
      <w:textDirection w:val="btLr"/>
      <w:textAlignment w:val="top"/>
      <w:outlineLvl w:val="0"/>
    </w:pPr>
    <w:rPr>
      <w:rFonts w:ascii="Calibri Light" w:cs="Times New Roman" w:eastAsia="SimSun" w:hAnsi="Calibri Light"/>
      <w:w w:val="100"/>
      <w:position w:val="-1"/>
      <w:sz w:val="24"/>
      <w:szCs w:val="24"/>
      <w:effect w:val="none"/>
      <w:vertAlign w:val="baseline"/>
      <w:cs w:val="0"/>
      <w:em w:val="none"/>
      <w:lang w:bidi="ar-SA" w:eastAsia="it-IT" w:val="it-IT"/>
    </w:rPr>
  </w:style>
  <w:style w:type="character" w:styleId="SottotitoloCarattere">
    <w:name w:val="Sottotitolo Carattere"/>
    <w:next w:val="SottotitoloCarattere"/>
    <w:autoRedefine w:val="0"/>
    <w:hidden w:val="0"/>
    <w:qFormat w:val="0"/>
    <w:rPr>
      <w:rFonts w:ascii="Calibri Light" w:cs="Times New Roman" w:eastAsia="SimSun" w:hAnsi="Calibri Light"/>
      <w:w w:val="100"/>
      <w:position w:val="-1"/>
      <w:sz w:val="24"/>
      <w:szCs w:val="24"/>
      <w:effect w:val="none"/>
      <w:vertAlign w:val="baseline"/>
      <w:cs w:val="0"/>
      <w:em w:val="none"/>
      <w:lang/>
    </w:rPr>
  </w:style>
  <w:style w:type="character" w:styleId="Enfasi(grassetto)">
    <w:name w:val="Enfasi (grassetto)"/>
    <w:next w:val="Enfasi(grassetto)"/>
    <w:autoRedefine w:val="0"/>
    <w:hidden w:val="0"/>
    <w:qFormat w:val="0"/>
    <w:rPr>
      <w:b w:val="1"/>
      <w:bCs w:val="1"/>
      <w:color w:val="auto"/>
      <w:w w:val="100"/>
      <w:position w:val="-1"/>
      <w:effect w:val="none"/>
      <w:vertAlign w:val="baseline"/>
      <w:cs w:val="0"/>
      <w:em w:val="none"/>
      <w:lang/>
    </w:rPr>
  </w:style>
  <w:style w:type="character" w:styleId="Enfasi(corsivo)">
    <w:name w:val="Enfasi (corsivo)"/>
    <w:next w:val="Enfasi(corsivo)"/>
    <w:autoRedefine w:val="0"/>
    <w:hidden w:val="0"/>
    <w:qFormat w:val="0"/>
    <w:rPr>
      <w:i w:val="1"/>
      <w:iCs w:val="1"/>
      <w:color w:val="auto"/>
      <w:w w:val="100"/>
      <w:position w:val="-1"/>
      <w:effect w:val="none"/>
      <w:vertAlign w:val="baseline"/>
      <w:cs w:val="0"/>
      <w:em w:val="none"/>
      <w:lang/>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2"/>
      <w:szCs w:val="22"/>
      <w:effect w:val="none"/>
      <w:vertAlign w:val="baseline"/>
      <w:cs w:val="0"/>
      <w:em w:val="none"/>
      <w:lang w:bidi="ar-SA" w:eastAsia="it-IT" w:val="it-IT"/>
    </w:rPr>
  </w:style>
  <w:style w:type="paragraph" w:styleId="Citazione">
    <w:name w:val="Citazione"/>
    <w:basedOn w:val="Normale"/>
    <w:next w:val="Normale"/>
    <w:autoRedefine w:val="0"/>
    <w:hidden w:val="0"/>
    <w:qFormat w:val="0"/>
    <w:pPr>
      <w:suppressAutoHyphens w:val="1"/>
      <w:spacing w:after="160" w:before="200" w:line="264" w:lineRule="auto"/>
      <w:ind w:left="864" w:right="864" w:leftChars="-1" w:rightChars="0" w:firstLineChars="-1"/>
      <w:jc w:val="center"/>
      <w:textDirection w:val="btLr"/>
      <w:textAlignment w:val="top"/>
      <w:outlineLvl w:val="0"/>
    </w:pPr>
    <w:rPr>
      <w:rFonts w:ascii="Calibri Light" w:cs="Times New Roman" w:eastAsia="SimSun" w:hAnsi="Calibri Light"/>
      <w:i w:val="1"/>
      <w:iCs w:val="1"/>
      <w:w w:val="100"/>
      <w:position w:val="-1"/>
      <w:sz w:val="24"/>
      <w:szCs w:val="24"/>
      <w:effect w:val="none"/>
      <w:vertAlign w:val="baseline"/>
      <w:cs w:val="0"/>
      <w:em w:val="none"/>
      <w:lang w:bidi="ar-SA" w:eastAsia="it-IT" w:val="it-IT"/>
    </w:rPr>
  </w:style>
  <w:style w:type="character" w:styleId="CitazioneCarattere">
    <w:name w:val="Citazione Carattere"/>
    <w:next w:val="CitazioneCarattere"/>
    <w:autoRedefine w:val="0"/>
    <w:hidden w:val="0"/>
    <w:qFormat w:val="0"/>
    <w:rPr>
      <w:rFonts w:ascii="Calibri Light" w:cs="Times New Roman" w:eastAsia="SimSun" w:hAnsi="Calibri Light"/>
      <w:i w:val="1"/>
      <w:iCs w:val="1"/>
      <w:w w:val="100"/>
      <w:position w:val="-1"/>
      <w:sz w:val="24"/>
      <w:szCs w:val="24"/>
      <w:effect w:val="none"/>
      <w:vertAlign w:val="baseline"/>
      <w:cs w:val="0"/>
      <w:em w:val="none"/>
      <w:lang/>
    </w:rPr>
  </w:style>
  <w:style w:type="paragraph" w:styleId="Citazioneintensa">
    <w:name w:val="Citazione intensa"/>
    <w:basedOn w:val="Normale"/>
    <w:next w:val="Normale"/>
    <w:autoRedefine w:val="0"/>
    <w:hidden w:val="0"/>
    <w:qFormat w:val="0"/>
    <w:pPr>
      <w:suppressAutoHyphens w:val="1"/>
      <w:spacing w:after="240" w:before="100" w:beforeAutospacing="1" w:line="252" w:lineRule="auto"/>
      <w:ind w:left="936" w:right="936" w:leftChars="-1" w:rightChars="0" w:firstLineChars="-1"/>
      <w:jc w:val="center"/>
      <w:textDirection w:val="btLr"/>
      <w:textAlignment w:val="top"/>
      <w:outlineLvl w:val="0"/>
    </w:pPr>
    <w:rPr>
      <w:rFonts w:ascii="Calibri Light" w:cs="Times New Roman" w:eastAsia="SimSun" w:hAnsi="Calibri Light"/>
      <w:w w:val="100"/>
      <w:position w:val="-1"/>
      <w:sz w:val="26"/>
      <w:szCs w:val="26"/>
      <w:effect w:val="none"/>
      <w:vertAlign w:val="baseline"/>
      <w:cs w:val="0"/>
      <w:em w:val="none"/>
      <w:lang w:bidi="ar-SA" w:eastAsia="it-IT" w:val="it-IT"/>
    </w:rPr>
  </w:style>
  <w:style w:type="character" w:styleId="CitazioneintensaCarattere">
    <w:name w:val="Citazione intensa Carattere"/>
    <w:next w:val="CitazioneintensaCarattere"/>
    <w:autoRedefine w:val="0"/>
    <w:hidden w:val="0"/>
    <w:qFormat w:val="0"/>
    <w:rPr>
      <w:rFonts w:ascii="Calibri Light" w:cs="Times New Roman" w:eastAsia="SimSun" w:hAnsi="Calibri Light"/>
      <w:w w:val="100"/>
      <w:position w:val="-1"/>
      <w:sz w:val="26"/>
      <w:szCs w:val="26"/>
      <w:effect w:val="none"/>
      <w:vertAlign w:val="baseline"/>
      <w:cs w:val="0"/>
      <w:em w:val="none"/>
      <w:lang/>
    </w:rPr>
  </w:style>
  <w:style w:type="character" w:styleId="Enfasidelicata">
    <w:name w:val="Enfasi delicata"/>
    <w:next w:val="Enfasidelicata"/>
    <w:autoRedefine w:val="0"/>
    <w:hidden w:val="0"/>
    <w:qFormat w:val="0"/>
    <w:rPr>
      <w:i w:val="1"/>
      <w:iCs w:val="1"/>
      <w:color w:val="auto"/>
      <w:w w:val="100"/>
      <w:position w:val="-1"/>
      <w:effect w:val="none"/>
      <w:vertAlign w:val="baseline"/>
      <w:cs w:val="0"/>
      <w:em w:val="none"/>
      <w:lang/>
    </w:rPr>
  </w:style>
  <w:style w:type="character" w:styleId="Enfasiintensa">
    <w:name w:val="Enfasi intensa"/>
    <w:next w:val="Enfasiintensa"/>
    <w:autoRedefine w:val="0"/>
    <w:hidden w:val="0"/>
    <w:qFormat w:val="0"/>
    <w:rPr>
      <w:b w:val="1"/>
      <w:bCs w:val="1"/>
      <w:i w:val="1"/>
      <w:iCs w:val="1"/>
      <w:color w:val="auto"/>
      <w:w w:val="100"/>
      <w:position w:val="-1"/>
      <w:effect w:val="none"/>
      <w:vertAlign w:val="baseline"/>
      <w:cs w:val="0"/>
      <w:em w:val="none"/>
      <w:lang/>
    </w:rPr>
  </w:style>
  <w:style w:type="character" w:styleId="Riferimentodelicato">
    <w:name w:val="Riferimento delicato"/>
    <w:next w:val="Riferimentodelicato"/>
    <w:autoRedefine w:val="0"/>
    <w:hidden w:val="0"/>
    <w:qFormat w:val="0"/>
    <w:rPr>
      <w:smallCaps w:val="1"/>
      <w:color w:val="auto"/>
      <w:w w:val="100"/>
      <w:position w:val="-1"/>
      <w:u w:color="7f7f7f" w:val="single"/>
      <w:effect w:val="none"/>
      <w:vertAlign w:val="baseline"/>
      <w:cs w:val="0"/>
      <w:em w:val="none"/>
      <w:lang/>
    </w:rPr>
  </w:style>
  <w:style w:type="character" w:styleId="Riferimentointenso">
    <w:name w:val="Riferimento intenso"/>
    <w:next w:val="Riferimentointenso"/>
    <w:autoRedefine w:val="0"/>
    <w:hidden w:val="0"/>
    <w:qFormat w:val="0"/>
    <w:rPr>
      <w:b w:val="1"/>
      <w:bCs w:val="1"/>
      <w:smallCaps w:val="1"/>
      <w:color w:val="auto"/>
      <w:w w:val="100"/>
      <w:position w:val="-1"/>
      <w:u w:val="single"/>
      <w:effect w:val="none"/>
      <w:vertAlign w:val="baseline"/>
      <w:cs w:val="0"/>
      <w:em w:val="none"/>
      <w:lang/>
    </w:rPr>
  </w:style>
  <w:style w:type="character" w:styleId="Titolodellibro">
    <w:name w:val="Titolo del libro"/>
    <w:next w:val="Titolodellibro"/>
    <w:autoRedefine w:val="0"/>
    <w:hidden w:val="0"/>
    <w:qFormat w:val="0"/>
    <w:rPr>
      <w:b w:val="1"/>
      <w:bCs w:val="1"/>
      <w:smallCaps w:val="1"/>
      <w:color w:val="auto"/>
      <w:w w:val="100"/>
      <w:position w:val="-1"/>
      <w:effect w:val="none"/>
      <w:vertAlign w:val="baseline"/>
      <w:cs w:val="0"/>
      <w:em w:val="none"/>
      <w:lang/>
    </w:rPr>
  </w:style>
  <w:style w:type="paragraph" w:styleId="Titolosommario">
    <w:name w:val="Titolo sommario"/>
    <w:basedOn w:val="Titolo1"/>
    <w:next w:val="Normale"/>
    <w:autoRedefine w:val="0"/>
    <w:hidden w:val="0"/>
    <w:qFormat w:val="1"/>
    <w:pPr>
      <w:keepNext w:val="1"/>
      <w:keepLines w:val="1"/>
      <w:suppressAutoHyphens w:val="1"/>
      <w:spacing w:after="40" w:before="320" w:line="252" w:lineRule="auto"/>
      <w:ind w:leftChars="-1" w:rightChars="0" w:firstLineChars="-1"/>
      <w:jc w:val="both"/>
      <w:textDirection w:val="btLr"/>
      <w:textAlignment w:val="top"/>
      <w:outlineLvl w:val="9"/>
    </w:pPr>
    <w:rPr>
      <w:rFonts w:ascii="Calibri Light" w:cs="Times New Roman" w:eastAsia="SimSun" w:hAnsi="Calibri Light"/>
      <w:b w:val="1"/>
      <w:bCs w:val="1"/>
      <w:caps w:val="1"/>
      <w:spacing w:val="4"/>
      <w:w w:val="100"/>
      <w:position w:val="-1"/>
      <w:sz w:val="28"/>
      <w:szCs w:val="28"/>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cborsari16@gmail.com" TargetMode="Externa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image" Target="media/image3.pn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RWOnRVcIhxaYqlGjaMhQnZI+g==">CgMxLjA4AHIhMU5qQ3oyWG5CTTlFLUlnZnlFd0o5NjVHVkducFJ5enMz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2023-06-19T07:20:00Z</dcterms:created>
  <dc:creator>DG Mercato interno</dc:creator>
</cp:coreProperties>
</file>

<file path=docProps/custom.xml><?xml version="1.0" encoding="utf-8"?>
<Properties xmlns="http://schemas.openxmlformats.org/officeDocument/2006/custom-properties" xmlns:vt="http://schemas.openxmlformats.org/officeDocument/2006/docPropsVTypes"/>
</file>